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BFE2" w14:textId="0D2356D4" w:rsidR="00845C0D" w:rsidRDefault="00845C0D">
      <w:pPr>
        <w:rPr>
          <w:rFonts w:ascii="Calibri" w:hAnsi="Calibri" w:cs="Calibri"/>
          <w:color w:val="1F3864"/>
        </w:rPr>
      </w:pPr>
      <w:r>
        <w:rPr>
          <w:rFonts w:ascii="Calibri" w:hAnsi="Calibri" w:cs="Calibri"/>
          <w:color w:val="1F3864"/>
        </w:rPr>
        <w:t xml:space="preserve">Leah Kaufman </w:t>
      </w:r>
      <w:r w:rsidR="00EA4A36">
        <w:rPr>
          <w:rFonts w:ascii="Calibri" w:hAnsi="Calibri" w:cs="Calibri"/>
          <w:color w:val="1F3864"/>
        </w:rPr>
        <w:t xml:space="preserve">is </w:t>
      </w:r>
      <w:r w:rsidR="00312C23">
        <w:rPr>
          <w:rFonts w:ascii="Calibri" w:hAnsi="Calibri" w:cs="Calibri"/>
          <w:color w:val="1F3864"/>
        </w:rPr>
        <w:t>Assistant Director</w:t>
      </w:r>
      <w:r w:rsidR="00EA4A36">
        <w:rPr>
          <w:rFonts w:ascii="Calibri" w:hAnsi="Calibri" w:cs="Calibri"/>
          <w:color w:val="1F3864"/>
        </w:rPr>
        <w:t xml:space="preserve"> of </w:t>
      </w:r>
      <w:r w:rsidR="00312C23">
        <w:rPr>
          <w:rFonts w:ascii="Calibri" w:hAnsi="Calibri" w:cs="Calibri"/>
          <w:color w:val="1F3864"/>
        </w:rPr>
        <w:t>State Engagement</w:t>
      </w:r>
      <w:r w:rsidR="00EA4A36">
        <w:rPr>
          <w:rFonts w:ascii="Calibri" w:hAnsi="Calibri" w:cs="Calibri"/>
          <w:color w:val="1F3864"/>
        </w:rPr>
        <w:t xml:space="preserve"> at </w:t>
      </w:r>
      <w:r>
        <w:rPr>
          <w:rFonts w:ascii="Calibri" w:hAnsi="Calibri" w:cs="Calibri"/>
          <w:color w:val="1F3864"/>
        </w:rPr>
        <w:t>Shatterproof</w:t>
      </w:r>
      <w:r w:rsidR="00312C23">
        <w:rPr>
          <w:rFonts w:ascii="Calibri" w:hAnsi="Calibri" w:cs="Calibri"/>
          <w:color w:val="1F3864"/>
        </w:rPr>
        <w:t>, a national nonprofit organization dedicated to reversing the addiction crisis in America.</w:t>
      </w:r>
      <w:r>
        <w:rPr>
          <w:rFonts w:ascii="Calibri" w:hAnsi="Calibri" w:cs="Calibri"/>
          <w:color w:val="1F3864"/>
        </w:rPr>
        <w:t xml:space="preserve"> </w:t>
      </w:r>
      <w:r w:rsidR="00A575DF">
        <w:rPr>
          <w:rFonts w:ascii="Calibri" w:hAnsi="Calibri" w:cs="Calibri"/>
          <w:color w:val="1F3864"/>
        </w:rPr>
        <w:t>As a</w:t>
      </w:r>
      <w:r w:rsidR="00312C23">
        <w:rPr>
          <w:rFonts w:ascii="Calibri" w:hAnsi="Calibri" w:cs="Calibri"/>
          <w:color w:val="1F3864"/>
        </w:rPr>
        <w:t xml:space="preserve"> core member of the National Treatment Quality Initiatives team</w:t>
      </w:r>
      <w:r w:rsidR="00C12BC7">
        <w:rPr>
          <w:rFonts w:ascii="Calibri" w:hAnsi="Calibri" w:cs="Calibri"/>
          <w:color w:val="1F3864"/>
        </w:rPr>
        <w:t xml:space="preserve"> at Shatterproof,</w:t>
      </w:r>
      <w:r w:rsidR="00312C23">
        <w:rPr>
          <w:rFonts w:ascii="Calibri" w:hAnsi="Calibri" w:cs="Calibri"/>
          <w:color w:val="1F3864"/>
        </w:rPr>
        <w:t xml:space="preserve"> </w:t>
      </w:r>
      <w:r w:rsidR="00A575DF">
        <w:rPr>
          <w:rFonts w:ascii="Calibri" w:hAnsi="Calibri" w:cs="Calibri"/>
          <w:color w:val="1F3864"/>
        </w:rPr>
        <w:t xml:space="preserve">Leah </w:t>
      </w:r>
      <w:r w:rsidR="00DD01EE">
        <w:rPr>
          <w:rFonts w:ascii="Calibri" w:hAnsi="Calibri" w:cs="Calibri"/>
          <w:color w:val="1F3864"/>
        </w:rPr>
        <w:t>manag</w:t>
      </w:r>
      <w:r w:rsidR="00A575DF">
        <w:rPr>
          <w:rFonts w:ascii="Calibri" w:hAnsi="Calibri" w:cs="Calibri"/>
          <w:color w:val="1F3864"/>
        </w:rPr>
        <w:t xml:space="preserve">es </w:t>
      </w:r>
      <w:r w:rsidR="00343B50">
        <w:rPr>
          <w:rFonts w:ascii="Calibri" w:hAnsi="Calibri" w:cs="Calibri"/>
          <w:color w:val="1F3864"/>
        </w:rPr>
        <w:t>multi-sector stakeholder relationships</w:t>
      </w:r>
      <w:r>
        <w:rPr>
          <w:rFonts w:ascii="Calibri" w:hAnsi="Calibri" w:cs="Calibri"/>
          <w:color w:val="1F3864"/>
        </w:rPr>
        <w:t xml:space="preserve"> </w:t>
      </w:r>
      <w:r w:rsidR="00343B50">
        <w:rPr>
          <w:rFonts w:ascii="Calibri" w:hAnsi="Calibri" w:cs="Calibri"/>
          <w:color w:val="1F3864"/>
        </w:rPr>
        <w:t>and facilitat</w:t>
      </w:r>
      <w:r w:rsidR="00A575DF">
        <w:rPr>
          <w:rFonts w:ascii="Calibri" w:hAnsi="Calibri" w:cs="Calibri"/>
          <w:color w:val="1F3864"/>
        </w:rPr>
        <w:t>es</w:t>
      </w:r>
      <w:r w:rsidR="007F5B23">
        <w:rPr>
          <w:rFonts w:ascii="Calibri" w:hAnsi="Calibri" w:cs="Calibri"/>
          <w:color w:val="1F3864"/>
        </w:rPr>
        <w:t xml:space="preserve"> provider engagement in </w:t>
      </w:r>
      <w:r w:rsidR="007F7828">
        <w:rPr>
          <w:rFonts w:ascii="Calibri" w:hAnsi="Calibri" w:cs="Calibri"/>
          <w:color w:val="1F3864"/>
        </w:rPr>
        <w:t>states</w:t>
      </w:r>
      <w:r>
        <w:rPr>
          <w:rFonts w:ascii="Calibri" w:hAnsi="Calibri" w:cs="Calibri"/>
          <w:color w:val="1F3864"/>
        </w:rPr>
        <w:t xml:space="preserve"> participating in </w:t>
      </w:r>
      <w:proofErr w:type="spellStart"/>
      <w:r>
        <w:rPr>
          <w:rFonts w:ascii="Calibri" w:hAnsi="Calibri" w:cs="Calibri"/>
          <w:color w:val="1F3864"/>
        </w:rPr>
        <w:t>Shatterproof’s</w:t>
      </w:r>
      <w:proofErr w:type="spellEnd"/>
      <w:r>
        <w:rPr>
          <w:rFonts w:ascii="Calibri" w:hAnsi="Calibri" w:cs="Calibri"/>
          <w:color w:val="1F3864"/>
        </w:rPr>
        <w:t xml:space="preserve"> </w:t>
      </w:r>
      <w:r w:rsidR="00312C23">
        <w:rPr>
          <w:rFonts w:ascii="Calibri" w:hAnsi="Calibri" w:cs="Calibri"/>
          <w:color w:val="1F3864"/>
        </w:rPr>
        <w:t>pilot of</w:t>
      </w:r>
      <w:r w:rsidR="00A575DF">
        <w:rPr>
          <w:rFonts w:ascii="Calibri" w:hAnsi="Calibri" w:cs="Calibri"/>
          <w:color w:val="1F3864"/>
        </w:rPr>
        <w:t xml:space="preserve"> the</w:t>
      </w:r>
      <w:r w:rsidR="00312C23">
        <w:rPr>
          <w:rFonts w:ascii="Calibri" w:hAnsi="Calibri" w:cs="Calibri"/>
          <w:color w:val="1F3864"/>
        </w:rPr>
        <w:t xml:space="preserve"> ATLAS</w:t>
      </w:r>
      <w:r w:rsidR="00144D9F" w:rsidRPr="00144D9F">
        <w:rPr>
          <w:sz w:val="24"/>
        </w:rPr>
        <w:t>®</w:t>
      </w:r>
      <w:r w:rsidR="00312C23">
        <w:rPr>
          <w:rFonts w:ascii="Calibri" w:hAnsi="Calibri" w:cs="Calibri"/>
          <w:color w:val="1F3864"/>
        </w:rPr>
        <w:t xml:space="preserve"> quality measurement system for addiction treatment programs. </w:t>
      </w:r>
    </w:p>
    <w:p w14:paraId="438E3B9C" w14:textId="77777777" w:rsidR="00845C0D" w:rsidRDefault="00845C0D">
      <w:pPr>
        <w:rPr>
          <w:rFonts w:ascii="Calibri" w:hAnsi="Calibri" w:cs="Calibri"/>
          <w:color w:val="1F3864"/>
        </w:rPr>
      </w:pPr>
    </w:p>
    <w:p w14:paraId="4B8689DC" w14:textId="77777777" w:rsidR="00A575DF" w:rsidRDefault="00845C0D">
      <w:pPr>
        <w:rPr>
          <w:rFonts w:ascii="Calibri" w:hAnsi="Calibri" w:cs="Calibri"/>
          <w:color w:val="1F3864"/>
        </w:rPr>
      </w:pPr>
      <w:r>
        <w:rPr>
          <w:rFonts w:ascii="Calibri" w:hAnsi="Calibri" w:cs="Calibri"/>
          <w:color w:val="1F3864"/>
        </w:rPr>
        <w:t xml:space="preserve">Leah </w:t>
      </w:r>
      <w:r w:rsidR="00A575DF">
        <w:rPr>
          <w:rFonts w:ascii="Calibri" w:hAnsi="Calibri" w:cs="Calibri"/>
          <w:color w:val="1F3864"/>
        </w:rPr>
        <w:t>joined Shatterproof from</w:t>
      </w:r>
      <w:r w:rsidR="00F33542">
        <w:rPr>
          <w:rFonts w:ascii="Calibri" w:hAnsi="Calibri" w:cs="Calibri"/>
          <w:color w:val="1F3864"/>
        </w:rPr>
        <w:t xml:space="preserve"> the National Committee for Quality Assurance (NCQA) where</w:t>
      </w:r>
      <w:r>
        <w:rPr>
          <w:rFonts w:ascii="Calibri" w:hAnsi="Calibri" w:cs="Calibri"/>
          <w:color w:val="1F3864"/>
        </w:rPr>
        <w:t xml:space="preserve"> </w:t>
      </w:r>
      <w:r w:rsidR="00F33542">
        <w:rPr>
          <w:rFonts w:ascii="Calibri" w:hAnsi="Calibri" w:cs="Calibri"/>
          <w:color w:val="1F3864"/>
        </w:rPr>
        <w:t xml:space="preserve">she </w:t>
      </w:r>
      <w:bookmarkStart w:id="0" w:name="_GoBack"/>
      <w:bookmarkEnd w:id="0"/>
      <w:r w:rsidR="00F33542">
        <w:rPr>
          <w:rFonts w:ascii="Calibri" w:hAnsi="Calibri" w:cs="Calibri"/>
          <w:color w:val="1F3864"/>
        </w:rPr>
        <w:t>managed</w:t>
      </w:r>
      <w:r w:rsidR="001810FB">
        <w:rPr>
          <w:rFonts w:ascii="Calibri" w:hAnsi="Calibri" w:cs="Calibri"/>
          <w:color w:val="1F3864"/>
        </w:rPr>
        <w:t xml:space="preserve"> strategic partnerships</w:t>
      </w:r>
      <w:r w:rsidR="00FF4F27">
        <w:rPr>
          <w:rFonts w:ascii="Calibri" w:hAnsi="Calibri" w:cs="Calibri"/>
          <w:color w:val="1F3864"/>
        </w:rPr>
        <w:t xml:space="preserve"> </w:t>
      </w:r>
      <w:r w:rsidR="001810FB">
        <w:rPr>
          <w:rFonts w:ascii="Calibri" w:hAnsi="Calibri" w:cs="Calibri"/>
          <w:color w:val="1F3864"/>
        </w:rPr>
        <w:t>for</w:t>
      </w:r>
      <w:r w:rsidR="00F33542">
        <w:rPr>
          <w:rFonts w:ascii="Calibri" w:hAnsi="Calibri" w:cs="Calibri"/>
          <w:color w:val="1F3864"/>
        </w:rPr>
        <w:t xml:space="preserve"> </w:t>
      </w:r>
      <w:r w:rsidR="001810FB">
        <w:rPr>
          <w:rFonts w:ascii="Calibri" w:hAnsi="Calibri" w:cs="Calibri"/>
          <w:color w:val="1F3864"/>
        </w:rPr>
        <w:t>regional and national</w:t>
      </w:r>
      <w:r w:rsidR="00F33542">
        <w:rPr>
          <w:rFonts w:ascii="Calibri" w:hAnsi="Calibri" w:cs="Calibri"/>
          <w:color w:val="1F3864"/>
        </w:rPr>
        <w:t xml:space="preserve"> </w:t>
      </w:r>
      <w:r w:rsidR="00C12BC7">
        <w:rPr>
          <w:rFonts w:ascii="Calibri" w:hAnsi="Calibri" w:cs="Calibri"/>
          <w:color w:val="1F3864"/>
        </w:rPr>
        <w:t xml:space="preserve">Patient-Centered Medical Home </w:t>
      </w:r>
      <w:r w:rsidR="00FF4F27">
        <w:rPr>
          <w:rFonts w:ascii="Calibri" w:hAnsi="Calibri" w:cs="Calibri"/>
          <w:color w:val="1F3864"/>
        </w:rPr>
        <w:t>initiative</w:t>
      </w:r>
      <w:r w:rsidR="007B4BD1">
        <w:rPr>
          <w:rFonts w:ascii="Calibri" w:hAnsi="Calibri" w:cs="Calibri"/>
          <w:color w:val="1F3864"/>
        </w:rPr>
        <w:t xml:space="preserve">s. </w:t>
      </w:r>
      <w:r w:rsidR="00A575DF">
        <w:rPr>
          <w:rFonts w:ascii="Calibri" w:hAnsi="Calibri" w:cs="Calibri"/>
          <w:color w:val="1F3864"/>
        </w:rPr>
        <w:t>As External Relations Manager</w:t>
      </w:r>
      <w:r w:rsidR="00F33542">
        <w:rPr>
          <w:rFonts w:ascii="Calibri" w:hAnsi="Calibri" w:cs="Calibri"/>
          <w:color w:val="1F3864"/>
        </w:rPr>
        <w:t xml:space="preserve">, </w:t>
      </w:r>
      <w:r w:rsidR="00A575DF">
        <w:rPr>
          <w:rFonts w:ascii="Calibri" w:hAnsi="Calibri" w:cs="Calibri"/>
          <w:color w:val="1F3864"/>
        </w:rPr>
        <w:t>Leah had responsibility for directing the NCQA Partner in Quality Program and facilitating implementation of clinical quality improvement initiatives</w:t>
      </w:r>
      <w:r>
        <w:rPr>
          <w:rFonts w:ascii="Calibri" w:hAnsi="Calibri" w:cs="Calibri"/>
          <w:color w:val="1F3864"/>
        </w:rPr>
        <w:t xml:space="preserve"> </w:t>
      </w:r>
      <w:r w:rsidR="00A575DF">
        <w:rPr>
          <w:rFonts w:ascii="Calibri" w:hAnsi="Calibri" w:cs="Calibri"/>
          <w:color w:val="1F3864"/>
        </w:rPr>
        <w:t xml:space="preserve">with </w:t>
      </w:r>
      <w:r>
        <w:rPr>
          <w:rFonts w:ascii="Calibri" w:hAnsi="Calibri" w:cs="Calibri"/>
          <w:color w:val="1F3864"/>
        </w:rPr>
        <w:t xml:space="preserve">health plans, physician associations, and </w:t>
      </w:r>
      <w:r w:rsidR="007B4BD1">
        <w:rPr>
          <w:rFonts w:ascii="Calibri" w:hAnsi="Calibri" w:cs="Calibri"/>
          <w:color w:val="1F3864"/>
        </w:rPr>
        <w:t>clinicians</w:t>
      </w:r>
      <w:r w:rsidR="00A575DF">
        <w:rPr>
          <w:rFonts w:ascii="Calibri" w:hAnsi="Calibri" w:cs="Calibri"/>
          <w:color w:val="1F3864"/>
        </w:rPr>
        <w:t xml:space="preserve">. </w:t>
      </w:r>
    </w:p>
    <w:p w14:paraId="1F731ED1" w14:textId="77777777" w:rsidR="00A575DF" w:rsidRDefault="00A575DF">
      <w:pPr>
        <w:rPr>
          <w:rFonts w:ascii="Calibri" w:hAnsi="Calibri" w:cs="Calibri"/>
          <w:color w:val="1F3864"/>
        </w:rPr>
      </w:pPr>
    </w:p>
    <w:p w14:paraId="39E20C9B" w14:textId="34E528DE" w:rsidR="00BC25B1" w:rsidRDefault="00C12BC7">
      <w:pPr>
        <w:rPr>
          <w:rFonts w:ascii="Calibri" w:hAnsi="Calibri" w:cs="Calibri"/>
          <w:color w:val="1F3864"/>
        </w:rPr>
      </w:pPr>
      <w:r>
        <w:rPr>
          <w:rFonts w:ascii="Calibri" w:hAnsi="Calibri" w:cs="Calibri"/>
          <w:color w:val="1F3864"/>
        </w:rPr>
        <w:t xml:space="preserve">Leah has also enjoyed leading various grant projects while working for the Academy of </w:t>
      </w:r>
      <w:r w:rsidR="00A108FD">
        <w:rPr>
          <w:rFonts w:ascii="Calibri" w:hAnsi="Calibri" w:cs="Calibri"/>
          <w:color w:val="1F3864"/>
        </w:rPr>
        <w:t>Family Physicians</w:t>
      </w:r>
      <w:r>
        <w:rPr>
          <w:rFonts w:ascii="Calibri" w:hAnsi="Calibri" w:cs="Calibri"/>
          <w:color w:val="1F3864"/>
        </w:rPr>
        <w:t xml:space="preserve"> and the Denver area nonprofit,</w:t>
      </w:r>
      <w:r w:rsidR="00A108FD">
        <w:rPr>
          <w:rFonts w:ascii="Calibri" w:hAnsi="Calibri" w:cs="Calibri"/>
          <w:color w:val="1F3864"/>
        </w:rPr>
        <w:t xml:space="preserve"> Doctors Care</w:t>
      </w:r>
      <w:r>
        <w:rPr>
          <w:rFonts w:ascii="Calibri" w:hAnsi="Calibri" w:cs="Calibri"/>
          <w:color w:val="1F3864"/>
        </w:rPr>
        <w:t xml:space="preserve">. </w:t>
      </w:r>
      <w:r w:rsidR="00A575DF">
        <w:rPr>
          <w:rFonts w:ascii="Calibri" w:hAnsi="Calibri" w:cs="Calibri"/>
          <w:color w:val="1F3864"/>
        </w:rPr>
        <w:t xml:space="preserve">Leah attended the University of Colorado in Denver, receiving </w:t>
      </w:r>
      <w:r w:rsidR="00D420F1">
        <w:rPr>
          <w:rFonts w:ascii="Calibri" w:hAnsi="Calibri" w:cs="Calibri"/>
          <w:color w:val="1F3864"/>
        </w:rPr>
        <w:t xml:space="preserve">a </w:t>
      </w:r>
      <w:r w:rsidR="00A575DF">
        <w:rPr>
          <w:rFonts w:ascii="Calibri" w:hAnsi="Calibri" w:cs="Calibri"/>
          <w:color w:val="1F3864"/>
        </w:rPr>
        <w:t xml:space="preserve">Bachelor </w:t>
      </w:r>
      <w:r w:rsidR="00D420F1">
        <w:rPr>
          <w:rFonts w:ascii="Calibri" w:hAnsi="Calibri" w:cs="Calibri"/>
          <w:color w:val="1F3864"/>
        </w:rPr>
        <w:t>of Arts in</w:t>
      </w:r>
      <w:r w:rsidR="00A575DF">
        <w:rPr>
          <w:rFonts w:ascii="Calibri" w:hAnsi="Calibri" w:cs="Calibri"/>
          <w:color w:val="1F3864"/>
        </w:rPr>
        <w:t xml:space="preserve"> political science.</w:t>
      </w:r>
    </w:p>
    <w:p w14:paraId="095F7980" w14:textId="2EC4D148" w:rsidR="00FF4F27" w:rsidRDefault="00FF4F27">
      <w:pPr>
        <w:rPr>
          <w:rFonts w:ascii="Calibri" w:hAnsi="Calibri" w:cs="Calibri"/>
          <w:color w:val="1F3864"/>
        </w:rPr>
      </w:pPr>
    </w:p>
    <w:p w14:paraId="446A096D" w14:textId="77777777" w:rsidR="00FF4F27" w:rsidRPr="00BC25B1" w:rsidRDefault="00FF4F27">
      <w:pPr>
        <w:rPr>
          <w:rFonts w:ascii="Calibri" w:hAnsi="Calibri" w:cs="Calibri"/>
          <w:color w:val="1F3864"/>
        </w:rPr>
      </w:pPr>
    </w:p>
    <w:sectPr w:rsidR="00FF4F27" w:rsidRPr="00BC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0D"/>
    <w:rsid w:val="00022CB7"/>
    <w:rsid w:val="00060B77"/>
    <w:rsid w:val="000D141E"/>
    <w:rsid w:val="00144D9F"/>
    <w:rsid w:val="001810FB"/>
    <w:rsid w:val="002079A5"/>
    <w:rsid w:val="00312C23"/>
    <w:rsid w:val="00343B50"/>
    <w:rsid w:val="00387B95"/>
    <w:rsid w:val="00536A8A"/>
    <w:rsid w:val="00596994"/>
    <w:rsid w:val="00666938"/>
    <w:rsid w:val="00685D0B"/>
    <w:rsid w:val="007B2206"/>
    <w:rsid w:val="007B4BD1"/>
    <w:rsid w:val="007E7870"/>
    <w:rsid w:val="007F5B23"/>
    <w:rsid w:val="007F7828"/>
    <w:rsid w:val="00830E22"/>
    <w:rsid w:val="00845C0D"/>
    <w:rsid w:val="008D04C9"/>
    <w:rsid w:val="00A108FD"/>
    <w:rsid w:val="00A575DF"/>
    <w:rsid w:val="00B155B6"/>
    <w:rsid w:val="00B24F4E"/>
    <w:rsid w:val="00BC25B1"/>
    <w:rsid w:val="00C07C54"/>
    <w:rsid w:val="00C12BC7"/>
    <w:rsid w:val="00D3105B"/>
    <w:rsid w:val="00D420F1"/>
    <w:rsid w:val="00DD01EE"/>
    <w:rsid w:val="00E7041C"/>
    <w:rsid w:val="00EA4A36"/>
    <w:rsid w:val="00F33542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ACB3"/>
  <w15:chartTrackingRefBased/>
  <w15:docId w15:val="{1AE28959-B672-44F3-983D-FB47FF7F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C0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45C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Kaufman</dc:creator>
  <cp:keywords/>
  <dc:description/>
  <cp:lastModifiedBy>Shannon Biello</cp:lastModifiedBy>
  <cp:revision>5</cp:revision>
  <dcterms:created xsi:type="dcterms:W3CDTF">2019-09-23T19:29:00Z</dcterms:created>
  <dcterms:modified xsi:type="dcterms:W3CDTF">2020-01-10T14:38:00Z</dcterms:modified>
</cp:coreProperties>
</file>